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D" w:rsidRDefault="001A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před 4. písemnou prací</w:t>
      </w:r>
    </w:p>
    <w:p w:rsidR="001A7740" w:rsidRDefault="001A7740" w:rsidP="001A77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Vypočítejte:</w:t>
      </w:r>
    </w:p>
    <w:p w:rsidR="001A7740" w:rsidRPr="001A7740" w:rsidRDefault="002A2EE8" w:rsidP="001A7740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∙tg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∙cotg30°-5∙sin270°+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∙cos450°+2∙cosπ</m:t>
        </m:r>
      </m:oMath>
    </w:p>
    <w:p w:rsidR="001A7740" w:rsidRDefault="001A7740" w:rsidP="001A7740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2∙tg540°-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-cos30°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60°-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-sinπ</m:t>
        </m:r>
      </m:oMath>
    </w:p>
    <w:p w:rsidR="001A7740" w:rsidRDefault="001A7740" w:rsidP="001A7740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sin30°</w:t>
      </w:r>
      <w:r>
        <w:rPr>
          <w:rFonts w:ascii="Cambria Math" w:eastAsiaTheme="minorEastAsia" w:hAnsi="Cambria Math" w:cs="Times New Roman"/>
          <w:sz w:val="24"/>
          <w:szCs w:val="24"/>
        </w:rPr>
        <w:t>∙</w:t>
      </w:r>
      <w:r>
        <w:rPr>
          <w:rFonts w:ascii="Times New Roman" w:eastAsiaTheme="minorEastAsia" w:hAnsi="Times New Roman" w:cs="Times New Roman"/>
          <w:sz w:val="24"/>
          <w:szCs w:val="24"/>
        </w:rPr>
        <w:t>cos30°-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∙sin45°+tg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-60°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-6∙cos720°</m:t>
        </m:r>
      </m:oMath>
    </w:p>
    <w:p w:rsidR="001A7740" w:rsidRPr="001A7740" w:rsidRDefault="001A7740" w:rsidP="001A7740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A7740">
        <w:rPr>
          <w:rFonts w:ascii="Times New Roman" w:eastAsiaTheme="minorEastAsia" w:hAnsi="Times New Roman" w:cs="Times New Roman"/>
          <w:sz w:val="24"/>
          <w:szCs w:val="24"/>
        </w:rPr>
        <w:t>Řešte v R:</w:t>
      </w:r>
    </w:p>
    <w:p w:rsidR="001A7740" w:rsidRDefault="001A7740" w:rsidP="001A7740">
      <w:pPr>
        <w:pStyle w:val="Odstavecseseznamem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cos x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tg x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c)sin x = -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1A7740" w:rsidRDefault="001A7740" w:rsidP="001A7740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Zjednodušte:</w:t>
      </w:r>
    </w:p>
    <w:p w:rsidR="001A7740" w:rsidRDefault="002A2EE8" w:rsidP="001A7740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sinx∙cotgx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027157">
        <w:rPr>
          <w:rFonts w:ascii="Times New Roman" w:eastAsiaTheme="minorEastAsia" w:hAnsi="Times New Roman" w:cs="Times New Roman"/>
          <w:sz w:val="24"/>
          <w:szCs w:val="24"/>
        </w:rPr>
        <w:tab/>
        <w:t>b) cos x +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x-cosx</m:t>
                </m:r>
              </m:e>
            </m:func>
          </m:den>
        </m:f>
      </m:oMath>
    </w:p>
    <w:p w:rsidR="00027157" w:rsidRDefault="00027157" w:rsidP="00027157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Řešte v R:</w:t>
      </w:r>
    </w:p>
    <w:p w:rsidR="00027157" w:rsidRDefault="002A2EE8" w:rsidP="00027157">
      <w:pPr>
        <w:pStyle w:val="Odstavecseseznamem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="00A94FC7">
        <w:rPr>
          <w:rFonts w:ascii="Times New Roman" w:eastAsiaTheme="minorEastAsia" w:hAnsi="Times New Roman" w:cs="Times New Roman"/>
          <w:sz w:val="24"/>
          <w:szCs w:val="24"/>
        </w:rPr>
        <w:tab/>
      </w:r>
      <w:r w:rsidR="00A94FC7"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2x=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A94FC7" w:rsidRPr="00A94FC7" w:rsidRDefault="00A94FC7" w:rsidP="00A94FC7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Vypočítejte obvod pravoúhlého trojúhelníka, je-li poloměr vepsané kružnice </w:t>
      </w:r>
      <w:r>
        <w:rPr>
          <w:rFonts w:ascii="Cambria Math" w:eastAsiaTheme="minorEastAsia" w:hAnsi="Cambria Math" w:cs="Times New Roman"/>
          <w:sz w:val="24"/>
          <w:szCs w:val="24"/>
        </w:rPr>
        <w:t>ϱ=2cm a součet délek odvěsen a + b = 17cm.</w:t>
      </w:r>
    </w:p>
    <w:p w:rsidR="00A94FC7" w:rsidRPr="00A94FC7" w:rsidRDefault="00A94FC7" w:rsidP="00A94FC7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Vypočítejte velikosti ostrých úhlů v pravoúhlém trojúhelníku ABC s pravým úhlem při vrcholu C.</w:t>
      </w:r>
    </w:p>
    <w:p w:rsidR="00A94FC7" w:rsidRPr="00186737" w:rsidRDefault="00186737" w:rsidP="00A94FC7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a = 10cm, b = 7,5cm</w:t>
      </w:r>
    </w:p>
    <w:p w:rsidR="00186737" w:rsidRPr="00186737" w:rsidRDefault="00186737" w:rsidP="00A94FC7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c = 1m, b = 350mm</w:t>
      </w:r>
    </w:p>
    <w:p w:rsidR="00186737" w:rsidRPr="00186737" w:rsidRDefault="00186737" w:rsidP="00A94FC7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r = 4cm, a = 3cm</w:t>
      </w:r>
    </w:p>
    <w:p w:rsidR="00186737" w:rsidRDefault="002A2EE8" w:rsidP="00A94FC7">
      <w:pPr>
        <w:pStyle w:val="Odstavecseseznamem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=5cm</m:t>
        </m:r>
      </m:oMath>
      <w:r w:rsidR="00186737">
        <w:rPr>
          <w:rFonts w:ascii="Times New Roman" w:eastAsiaTheme="minorEastAsia" w:hAnsi="Times New Roman" w:cs="Times New Roman"/>
          <w:sz w:val="24"/>
          <w:szCs w:val="24"/>
        </w:rPr>
        <w:t>, b = 4,2cm</w:t>
      </w:r>
    </w:p>
    <w:p w:rsidR="00186737" w:rsidRDefault="002A2EE8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Řešte v trojúhelníku ABC zbývající strany a úhly:</w:t>
      </w:r>
    </w:p>
    <w:p w:rsidR="002A2EE8" w:rsidRDefault="002A2EE8" w:rsidP="002A2EE8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 = 3dm, </w:t>
      </w:r>
      <w:r>
        <w:rPr>
          <w:rFonts w:ascii="Cambria Math" w:eastAsiaTheme="minorEastAsia" w:hAnsi="Cambria Math" w:cs="Times New Roman"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=60°, </w:t>
      </w:r>
      <w:r>
        <w:rPr>
          <w:rFonts w:ascii="Cambria Math" w:eastAsiaTheme="minorEastAsia" w:hAnsi="Cambria Math" w:cs="Times New Roman"/>
          <w:sz w:val="24"/>
          <w:szCs w:val="24"/>
        </w:rPr>
        <w:t>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72°</w:t>
      </w:r>
    </w:p>
    <w:p w:rsidR="002A2EE8" w:rsidRDefault="002A2EE8" w:rsidP="002A2EE8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 = 5,7m,  </w:t>
      </w:r>
      <w:r>
        <w:rPr>
          <w:rFonts w:ascii="Cambria Math" w:eastAsiaTheme="minorEastAsia" w:hAnsi="Cambria Math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27°50´, </w:t>
      </w:r>
      <w:r>
        <w:rPr>
          <w:rFonts w:ascii="Cambria Math" w:eastAsiaTheme="minorEastAsia" w:hAnsi="Cambria Math" w:cs="Times New Roman"/>
          <w:sz w:val="24"/>
          <w:szCs w:val="24"/>
        </w:rPr>
        <w:t>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=39,5° </w:t>
      </w:r>
    </w:p>
    <w:p w:rsidR="002A2EE8" w:rsidRDefault="002A2EE8" w:rsidP="002A2EE8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= 6,2cm, b = 8,4cm, </w:t>
      </w:r>
      <w:r>
        <w:rPr>
          <w:rFonts w:ascii="Cambria Math" w:eastAsiaTheme="minorEastAsia" w:hAnsi="Cambria Math" w:cs="Times New Roman"/>
          <w:sz w:val="24"/>
          <w:szCs w:val="24"/>
        </w:rPr>
        <w:t>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60°</w:t>
      </w:r>
    </w:p>
    <w:p w:rsidR="002A2EE8" w:rsidRDefault="002A2EE8" w:rsidP="002A2EE8">
      <w:pPr>
        <w:pStyle w:val="Odstavecseseznamem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 = 8cm, c = 6cm, </w:t>
      </w:r>
      <w:r>
        <w:rPr>
          <w:rFonts w:ascii="Cambria Math" w:eastAsiaTheme="minorEastAsia" w:hAnsi="Cambria Math" w:cs="Times New Roman"/>
          <w:sz w:val="24"/>
          <w:szCs w:val="24"/>
        </w:rPr>
        <w:t>α</w:t>
      </w:r>
      <w:r>
        <w:rPr>
          <w:rFonts w:ascii="Times New Roman" w:eastAsiaTheme="minorEastAsia" w:hAnsi="Times New Roman" w:cs="Times New Roman"/>
          <w:sz w:val="24"/>
          <w:szCs w:val="24"/>
        </w:rPr>
        <w:t>= 120°</w:t>
      </w:r>
    </w:p>
    <w:p w:rsidR="002A2EE8" w:rsidRDefault="002A2EE8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Věž je vidět z polohy M hlídkového vrtulníku pod úhlem </w:t>
      </w:r>
      <w:r>
        <w:rPr>
          <w:rFonts w:ascii="Cambria Math" w:eastAsiaTheme="minorEastAsia" w:hAnsi="Cambria Math" w:cs="Times New Roman"/>
          <w:sz w:val="24"/>
          <w:szCs w:val="24"/>
        </w:rPr>
        <w:t>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=26°, vzhledem ke směru letu. Let pokračuje stejným směrem a po 4km je z polohy N vidět věž pod úhlem </w:t>
      </w:r>
      <w:r>
        <w:rPr>
          <w:rFonts w:ascii="Cambria Math" w:eastAsiaTheme="minorEastAsia" w:hAnsi="Cambria Math" w:cs="Times New Roman"/>
          <w:sz w:val="24"/>
          <w:szCs w:val="24"/>
        </w:rPr>
        <w:t>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116° vzhledem ke směru letu. Vypočítejte vzdálenost MN. Jaká byla v této části letu nejmenší vzdálenost vrtulníku od věže?</w:t>
      </w:r>
    </w:p>
    <w:p w:rsidR="002A2EE8" w:rsidRDefault="002A2EE8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Tři kružnice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;2cm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;3cm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 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;5cm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vzájemně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dotýkají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Vypočítejte obsah trojúhelníku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A2EE8" w:rsidRDefault="002A2EE8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Vypočítejte povrch krychle ABCDA´B´C´D´. Obsah obdélníku ACC´A ´je 344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A2EE8" w:rsidRDefault="002A2EE8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Hliníkový drát o průměru 3mm má celkovou hmotnost 1,909kg a hustotu 2700kg/m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 Jak dlouhý je svazek drátu?</w:t>
      </w:r>
    </w:p>
    <w:p w:rsidR="002A2EE8" w:rsidRDefault="002A2EE8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Výška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pravidelného 5-bokého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jehlanu je stejně dlouhá jako hrana podstavy 20cm. Vypočítejte objem.</w:t>
      </w:r>
    </w:p>
    <w:p w:rsidR="002A2EE8" w:rsidRDefault="002A2EE8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Povrch kužele je 235,5</w:t>
      </w:r>
      <w:r w:rsidR="006B64A4">
        <w:rPr>
          <w:rFonts w:ascii="Times New Roman" w:eastAsiaTheme="minorEastAsia" w:hAnsi="Times New Roman" w:cs="Times New Roman"/>
          <w:sz w:val="24"/>
          <w:szCs w:val="24"/>
        </w:rPr>
        <w:t>cm</w:t>
      </w:r>
      <w:r w:rsidR="006B64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B64A4">
        <w:rPr>
          <w:rFonts w:ascii="Times New Roman" w:eastAsiaTheme="minorEastAsia" w:hAnsi="Times New Roman" w:cs="Times New Roman"/>
          <w:sz w:val="24"/>
          <w:szCs w:val="24"/>
        </w:rPr>
        <w:t>, osový řez je rovnostranný trojúhelník. Vypočítejte objem kužele.</w:t>
      </w:r>
    </w:p>
    <w:p w:rsidR="006B64A4" w:rsidRDefault="006B64A4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Vypočítejte objem a povrch pravidelného čtyřbokého komolého jehlanu, je-li hrana dolní podstavy 18cm a hrana horní podstavy 15cm- Stěnová výška je 9cm.</w:t>
      </w:r>
    </w:p>
    <w:p w:rsidR="006B64A4" w:rsidRPr="002A2EE8" w:rsidRDefault="006B64A4" w:rsidP="002A2EE8">
      <w:pPr>
        <w:pStyle w:val="Odstavecseseznamem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Vypočítejte objem komolého rotačního kužele, jehož poloměry podstavy jsou r,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 výška se rovná 2r.</w:t>
      </w:r>
      <w:bookmarkStart w:id="0" w:name="_GoBack"/>
      <w:bookmarkEnd w:id="0"/>
    </w:p>
    <w:sectPr w:rsidR="006B64A4" w:rsidRPr="002A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CB"/>
    <w:multiLevelType w:val="hybridMultilevel"/>
    <w:tmpl w:val="0504B28E"/>
    <w:lvl w:ilvl="0" w:tplc="1182FC7E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7B0D"/>
    <w:multiLevelType w:val="hybridMultilevel"/>
    <w:tmpl w:val="E17C1550"/>
    <w:lvl w:ilvl="0" w:tplc="45D8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A4548"/>
    <w:multiLevelType w:val="hybridMultilevel"/>
    <w:tmpl w:val="F18C4940"/>
    <w:lvl w:ilvl="0" w:tplc="454E2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2393C"/>
    <w:multiLevelType w:val="hybridMultilevel"/>
    <w:tmpl w:val="641CFB52"/>
    <w:lvl w:ilvl="0" w:tplc="7A06D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C6CBB"/>
    <w:multiLevelType w:val="hybridMultilevel"/>
    <w:tmpl w:val="1B0C2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3EB6"/>
    <w:multiLevelType w:val="hybridMultilevel"/>
    <w:tmpl w:val="50621988"/>
    <w:lvl w:ilvl="0" w:tplc="798A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F130C"/>
    <w:multiLevelType w:val="hybridMultilevel"/>
    <w:tmpl w:val="3B20853A"/>
    <w:lvl w:ilvl="0" w:tplc="88849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40"/>
    <w:rsid w:val="00027157"/>
    <w:rsid w:val="00186737"/>
    <w:rsid w:val="001A7740"/>
    <w:rsid w:val="002A2EE8"/>
    <w:rsid w:val="00624FC8"/>
    <w:rsid w:val="006B64A4"/>
    <w:rsid w:val="00785C2D"/>
    <w:rsid w:val="00A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ISŠ STAVEBNÍ</dc:creator>
  <cp:keywords/>
  <dc:description/>
  <cp:lastModifiedBy>user</cp:lastModifiedBy>
  <cp:revision>5</cp:revision>
  <dcterms:created xsi:type="dcterms:W3CDTF">2014-06-13T06:11:00Z</dcterms:created>
  <dcterms:modified xsi:type="dcterms:W3CDTF">2014-06-13T09:15:00Z</dcterms:modified>
</cp:coreProperties>
</file>